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00" w:rsidRDefault="00BA1277" w:rsidP="00662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7885" cy="8395970"/>
            <wp:effectExtent l="0" t="0" r="5715" b="5080"/>
            <wp:docPr id="1" name="Рисунок 1" descr="D:\temp\2\сканы\img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2\сканы\img3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28EA" w:rsidRDefault="006628EA" w:rsidP="006628E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28EA" w:rsidRDefault="006628EA" w:rsidP="006628E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28EA" w:rsidRDefault="006628EA" w:rsidP="006628E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28EA" w:rsidRDefault="006628EA" w:rsidP="006628E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E6BB6" w:rsidRDefault="001E6BB6" w:rsidP="006628E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E6BB6" w:rsidRDefault="001E6BB6" w:rsidP="007168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971" w:rsidRPr="00CC7FEE" w:rsidRDefault="00DA7971" w:rsidP="007168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FEE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proofErr w:type="spellStart"/>
      <w:r w:rsidR="00BB30A7">
        <w:rPr>
          <w:rFonts w:ascii="Times New Roman" w:hAnsi="Times New Roman" w:cs="Times New Roman"/>
          <w:b/>
          <w:sz w:val="24"/>
          <w:szCs w:val="24"/>
        </w:rPr>
        <w:t>самообследовании</w:t>
      </w:r>
      <w:proofErr w:type="spellEnd"/>
    </w:p>
    <w:p w:rsidR="00DA7971" w:rsidRPr="00CC7FEE" w:rsidRDefault="00BB30A7" w:rsidP="007168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</w:t>
      </w:r>
      <w:r w:rsidR="00DA7971" w:rsidRPr="00CC7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971" w:rsidRDefault="00DA7971" w:rsidP="007168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FEE">
        <w:rPr>
          <w:rFonts w:ascii="Times New Roman" w:hAnsi="Times New Roman" w:cs="Times New Roman"/>
          <w:b/>
          <w:sz w:val="24"/>
          <w:szCs w:val="24"/>
        </w:rPr>
        <w:t xml:space="preserve">«Средняя </w:t>
      </w:r>
      <w:proofErr w:type="gramStart"/>
      <w:r w:rsidRPr="00CC7FEE">
        <w:rPr>
          <w:rFonts w:ascii="Times New Roman" w:hAnsi="Times New Roman" w:cs="Times New Roman"/>
          <w:b/>
          <w:sz w:val="24"/>
          <w:szCs w:val="24"/>
        </w:rPr>
        <w:t>обще</w:t>
      </w:r>
      <w:r w:rsidR="008B2ABD">
        <w:rPr>
          <w:rFonts w:ascii="Times New Roman" w:hAnsi="Times New Roman" w:cs="Times New Roman"/>
          <w:b/>
          <w:sz w:val="24"/>
          <w:szCs w:val="24"/>
        </w:rPr>
        <w:t>образовательная  школа</w:t>
      </w:r>
      <w:proofErr w:type="gramEnd"/>
      <w:r w:rsidR="008B2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2ABD">
        <w:rPr>
          <w:rFonts w:ascii="Times New Roman" w:hAnsi="Times New Roman" w:cs="Times New Roman"/>
          <w:b/>
          <w:sz w:val="24"/>
          <w:szCs w:val="24"/>
        </w:rPr>
        <w:t>с.Идолга</w:t>
      </w:r>
      <w:proofErr w:type="spellEnd"/>
      <w:r w:rsidRPr="00CC7FEE">
        <w:rPr>
          <w:rFonts w:ascii="Times New Roman" w:hAnsi="Times New Roman" w:cs="Times New Roman"/>
          <w:b/>
          <w:sz w:val="24"/>
          <w:szCs w:val="24"/>
        </w:rPr>
        <w:t>»</w:t>
      </w:r>
    </w:p>
    <w:p w:rsidR="008C2480" w:rsidRPr="00CC7FEE" w:rsidRDefault="008C2480" w:rsidP="007168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(новая редакция)</w:t>
      </w:r>
    </w:p>
    <w:p w:rsidR="00DA7971" w:rsidRPr="00CC7FEE" w:rsidRDefault="00DA7971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971" w:rsidRPr="00CC7FEE" w:rsidRDefault="00DA7971" w:rsidP="007168CC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FE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168CC" w:rsidRPr="00CC7FEE" w:rsidRDefault="007168CC" w:rsidP="007168CC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3E1CDA" w:rsidRPr="00CC7FEE" w:rsidRDefault="00DA7971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EE">
        <w:rPr>
          <w:rFonts w:ascii="Times New Roman" w:hAnsi="Times New Roman" w:cs="Times New Roman"/>
          <w:sz w:val="24"/>
          <w:szCs w:val="24"/>
        </w:rPr>
        <w:t xml:space="preserve">1.1.Настоящее Положение о </w:t>
      </w:r>
      <w:proofErr w:type="spellStart"/>
      <w:r w:rsidR="00BB30A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BB30A7">
        <w:rPr>
          <w:rFonts w:ascii="Times New Roman" w:hAnsi="Times New Roman" w:cs="Times New Roman"/>
          <w:sz w:val="24"/>
          <w:szCs w:val="24"/>
        </w:rPr>
        <w:t xml:space="preserve"> Муниципального общеобразовательного учреждения</w:t>
      </w:r>
      <w:r w:rsidRPr="00CC7FEE">
        <w:rPr>
          <w:rFonts w:ascii="Times New Roman" w:hAnsi="Times New Roman" w:cs="Times New Roman"/>
          <w:sz w:val="24"/>
          <w:szCs w:val="24"/>
        </w:rPr>
        <w:t xml:space="preserve"> «Средняя обще</w:t>
      </w:r>
      <w:r w:rsidR="008B2ABD">
        <w:rPr>
          <w:rFonts w:ascii="Times New Roman" w:hAnsi="Times New Roman" w:cs="Times New Roman"/>
          <w:sz w:val="24"/>
          <w:szCs w:val="24"/>
        </w:rPr>
        <w:t xml:space="preserve">образовательная  школа </w:t>
      </w:r>
      <w:proofErr w:type="spellStart"/>
      <w:r w:rsidR="008B2ABD">
        <w:rPr>
          <w:rFonts w:ascii="Times New Roman" w:hAnsi="Times New Roman" w:cs="Times New Roman"/>
          <w:sz w:val="24"/>
          <w:szCs w:val="24"/>
        </w:rPr>
        <w:t>с.Идолга</w:t>
      </w:r>
      <w:proofErr w:type="spellEnd"/>
      <w:r w:rsidRPr="00CC7FEE">
        <w:rPr>
          <w:rFonts w:ascii="Times New Roman" w:hAnsi="Times New Roman" w:cs="Times New Roman"/>
          <w:sz w:val="24"/>
          <w:szCs w:val="24"/>
        </w:rPr>
        <w:t xml:space="preserve">» (далее по тексту – </w:t>
      </w:r>
      <w:proofErr w:type="spellStart"/>
      <w:r w:rsidRPr="00CC7FEE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CC7FEE">
        <w:rPr>
          <w:rFonts w:ascii="Times New Roman" w:hAnsi="Times New Roman" w:cs="Times New Roman"/>
          <w:sz w:val="24"/>
          <w:szCs w:val="24"/>
        </w:rPr>
        <w:t xml:space="preserve">) разработано в  соответствии с Федеральным законом от 29.12.2012 № 273–ФЗ «Об образовании в Российской Федерации», приказом Министерства образования и науки Российской Федерации от 14.06.2013 № 462 «Об утверждении порядка проведения </w:t>
      </w:r>
      <w:proofErr w:type="spellStart"/>
      <w:r w:rsidRPr="00CC7FE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C7FE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</w:t>
      </w:r>
      <w:r w:rsidR="005F36EA" w:rsidRPr="00CC7FEE">
        <w:rPr>
          <w:rFonts w:ascii="Times New Roman" w:hAnsi="Times New Roman" w:cs="Times New Roman"/>
          <w:sz w:val="24"/>
          <w:szCs w:val="24"/>
        </w:rPr>
        <w:t xml:space="preserve">, 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подлежащих </w:t>
      </w:r>
      <w:proofErr w:type="spellStart"/>
      <w:r w:rsidR="005F36EA" w:rsidRPr="00CC7FEE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5F36EA" w:rsidRPr="00CC7FEE">
        <w:rPr>
          <w:rFonts w:ascii="Times New Roman" w:hAnsi="Times New Roman" w:cs="Times New Roman"/>
          <w:sz w:val="24"/>
          <w:szCs w:val="24"/>
        </w:rPr>
        <w:t>»</w:t>
      </w:r>
      <w:r w:rsidRPr="00CC7FEE">
        <w:rPr>
          <w:rFonts w:ascii="Times New Roman" w:hAnsi="Times New Roman" w:cs="Times New Roman"/>
          <w:sz w:val="24"/>
          <w:szCs w:val="24"/>
        </w:rPr>
        <w:t xml:space="preserve"> в целях обеспечения доступности и открытости информации о деятельности Муниципального общеобразовательного учреждения «Средняя обще</w:t>
      </w:r>
      <w:r w:rsidR="008B2ABD">
        <w:rPr>
          <w:rFonts w:ascii="Times New Roman" w:hAnsi="Times New Roman" w:cs="Times New Roman"/>
          <w:sz w:val="24"/>
          <w:szCs w:val="24"/>
        </w:rPr>
        <w:t xml:space="preserve">образовательная  школа </w:t>
      </w:r>
      <w:proofErr w:type="spellStart"/>
      <w:r w:rsidR="008B2ABD">
        <w:rPr>
          <w:rFonts w:ascii="Times New Roman" w:hAnsi="Times New Roman" w:cs="Times New Roman"/>
          <w:sz w:val="24"/>
          <w:szCs w:val="24"/>
        </w:rPr>
        <w:t>с.Идолга</w:t>
      </w:r>
      <w:proofErr w:type="spellEnd"/>
      <w:r w:rsidRPr="00CC7FEE">
        <w:rPr>
          <w:rFonts w:ascii="Times New Roman" w:hAnsi="Times New Roman" w:cs="Times New Roman"/>
          <w:sz w:val="24"/>
          <w:szCs w:val="24"/>
        </w:rPr>
        <w:t>»</w:t>
      </w:r>
      <w:r w:rsidR="005F36EA" w:rsidRPr="00CC7FEE">
        <w:rPr>
          <w:rFonts w:ascii="Times New Roman" w:hAnsi="Times New Roman" w:cs="Times New Roman"/>
          <w:sz w:val="24"/>
          <w:szCs w:val="24"/>
        </w:rPr>
        <w:t xml:space="preserve"> (далее по тексту – образовательного учреждения).</w:t>
      </w:r>
    </w:p>
    <w:p w:rsidR="003E1CDA" w:rsidRPr="00CC7FEE" w:rsidRDefault="003E1CDA" w:rsidP="00716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7FEE">
        <w:rPr>
          <w:rFonts w:ascii="Times New Roman" w:eastAsia="Times New Roman" w:hAnsi="Times New Roman"/>
          <w:sz w:val="24"/>
          <w:szCs w:val="24"/>
        </w:rPr>
        <w:t xml:space="preserve">1.2 Настоящее Положение устанавливает правила проведения </w:t>
      </w:r>
      <w:proofErr w:type="spellStart"/>
      <w:r w:rsidRPr="00CC7FEE">
        <w:rPr>
          <w:rFonts w:ascii="Times New Roman" w:eastAsia="Times New Roman" w:hAnsi="Times New Roman"/>
          <w:sz w:val="24"/>
          <w:szCs w:val="24"/>
        </w:rPr>
        <w:t>самообследования</w:t>
      </w:r>
      <w:proofErr w:type="spellEnd"/>
      <w:r w:rsidRPr="00CC7FEE">
        <w:rPr>
          <w:rFonts w:ascii="Times New Roman" w:eastAsia="Times New Roman" w:hAnsi="Times New Roman"/>
          <w:sz w:val="24"/>
          <w:szCs w:val="24"/>
        </w:rPr>
        <w:t xml:space="preserve"> </w:t>
      </w:r>
      <w:r w:rsidR="009208F4" w:rsidRPr="00CC7FEE">
        <w:rPr>
          <w:rFonts w:ascii="Times New Roman" w:eastAsia="Times New Roman" w:hAnsi="Times New Roman"/>
          <w:sz w:val="24"/>
          <w:szCs w:val="24"/>
        </w:rPr>
        <w:t>образовательного учреждения</w:t>
      </w:r>
      <w:r w:rsidRPr="00CC7FEE">
        <w:rPr>
          <w:rFonts w:ascii="Times New Roman" w:eastAsia="Times New Roman" w:hAnsi="Times New Roman"/>
          <w:sz w:val="24"/>
          <w:szCs w:val="24"/>
        </w:rPr>
        <w:t>.</w:t>
      </w:r>
    </w:p>
    <w:p w:rsidR="003E1CDA" w:rsidRPr="00CC7FEE" w:rsidRDefault="003E1CDA" w:rsidP="007168CC">
      <w:pPr>
        <w:pStyle w:val="1"/>
        <w:shd w:val="clear" w:color="auto" w:fill="auto"/>
        <w:tabs>
          <w:tab w:val="left" w:pos="811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CC7FEE">
        <w:rPr>
          <w:sz w:val="24"/>
          <w:szCs w:val="24"/>
        </w:rPr>
        <w:t xml:space="preserve">1.3 Целями проведения </w:t>
      </w:r>
      <w:proofErr w:type="spellStart"/>
      <w:r w:rsidRPr="00CC7FEE">
        <w:rPr>
          <w:sz w:val="24"/>
          <w:szCs w:val="24"/>
        </w:rPr>
        <w:t>самообследования</w:t>
      </w:r>
      <w:proofErr w:type="spellEnd"/>
      <w:r w:rsidRPr="00CC7FEE">
        <w:rPr>
          <w:sz w:val="24"/>
          <w:szCs w:val="24"/>
        </w:rPr>
        <w:t xml:space="preserve"> являются </w:t>
      </w:r>
      <w:r w:rsidRPr="00CC7FEE">
        <w:rPr>
          <w:color w:val="000000"/>
          <w:sz w:val="24"/>
          <w:szCs w:val="24"/>
        </w:rPr>
        <w:t xml:space="preserve">обеспечение доступности и открытости информации о состоянии развития </w:t>
      </w:r>
      <w:r w:rsidR="00CC7FEE">
        <w:rPr>
          <w:color w:val="000000"/>
          <w:sz w:val="24"/>
          <w:szCs w:val="24"/>
        </w:rPr>
        <w:t>образовательного учреждения</w:t>
      </w:r>
      <w:r w:rsidRPr="00CC7FEE">
        <w:rPr>
          <w:color w:val="000000"/>
          <w:sz w:val="24"/>
          <w:szCs w:val="24"/>
        </w:rPr>
        <w:t xml:space="preserve">, а также подготовка отчета о результатах </w:t>
      </w:r>
      <w:proofErr w:type="spellStart"/>
      <w:r w:rsidRPr="00CC7FEE">
        <w:rPr>
          <w:color w:val="000000"/>
          <w:sz w:val="24"/>
          <w:szCs w:val="24"/>
        </w:rPr>
        <w:t>самообследования</w:t>
      </w:r>
      <w:proofErr w:type="spellEnd"/>
      <w:r w:rsidRPr="00CC7FEE">
        <w:rPr>
          <w:color w:val="000000"/>
          <w:sz w:val="24"/>
          <w:szCs w:val="24"/>
        </w:rPr>
        <w:t xml:space="preserve"> (далее по тексту - отчет).</w:t>
      </w:r>
    </w:p>
    <w:p w:rsidR="009208F4" w:rsidRPr="00CC7FEE" w:rsidRDefault="007168CC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EE">
        <w:rPr>
          <w:rFonts w:ascii="Times New Roman" w:hAnsi="Times New Roman" w:cs="Times New Roman"/>
          <w:sz w:val="24"/>
          <w:szCs w:val="24"/>
        </w:rPr>
        <w:t>1.4</w:t>
      </w:r>
      <w:r w:rsidR="009208F4" w:rsidRPr="00CC7FEE">
        <w:rPr>
          <w:rFonts w:ascii="Times New Roman" w:hAnsi="Times New Roman" w:cs="Times New Roman"/>
          <w:sz w:val="24"/>
          <w:szCs w:val="24"/>
        </w:rPr>
        <w:t xml:space="preserve">. Задачами  </w:t>
      </w:r>
      <w:proofErr w:type="spellStart"/>
      <w:r w:rsidR="009208F4" w:rsidRPr="00CC7FE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9208F4" w:rsidRPr="00CC7FE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208F4" w:rsidRPr="00CC7FEE" w:rsidRDefault="009208F4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EE">
        <w:rPr>
          <w:rFonts w:ascii="Times New Roman" w:hAnsi="Times New Roman" w:cs="Times New Roman"/>
          <w:sz w:val="24"/>
          <w:szCs w:val="24"/>
        </w:rPr>
        <w:t>- выявление наличия  или отсутствия динамики результатов образовательной деятельности  в целом (или отдельных компонентов);</w:t>
      </w:r>
    </w:p>
    <w:p w:rsidR="009208F4" w:rsidRPr="00CC7FEE" w:rsidRDefault="009208F4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EE">
        <w:rPr>
          <w:rFonts w:ascii="Times New Roman" w:hAnsi="Times New Roman" w:cs="Times New Roman"/>
          <w:sz w:val="24"/>
          <w:szCs w:val="24"/>
        </w:rPr>
        <w:t>-  выявление положительных тенденций в объектах изучения и оценивания (</w:t>
      </w:r>
      <w:proofErr w:type="spellStart"/>
      <w:r w:rsidRPr="00CC7FEE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CC7FEE">
        <w:rPr>
          <w:rFonts w:ascii="Times New Roman" w:hAnsi="Times New Roman" w:cs="Times New Roman"/>
          <w:sz w:val="24"/>
          <w:szCs w:val="24"/>
        </w:rPr>
        <w:t xml:space="preserve">), в </w:t>
      </w:r>
      <w:r w:rsidR="007168CC" w:rsidRPr="00CC7FEE">
        <w:rPr>
          <w:rFonts w:ascii="Times New Roman" w:hAnsi="Times New Roman" w:cs="Times New Roman"/>
          <w:sz w:val="24"/>
          <w:szCs w:val="24"/>
        </w:rPr>
        <w:t>образовательной системе образовательного учреждения</w:t>
      </w:r>
      <w:r w:rsidRPr="00CC7FEE">
        <w:rPr>
          <w:rFonts w:ascii="Times New Roman" w:hAnsi="Times New Roman" w:cs="Times New Roman"/>
          <w:sz w:val="24"/>
          <w:szCs w:val="24"/>
        </w:rPr>
        <w:t xml:space="preserve"> в целом, резервов ее развития;</w:t>
      </w:r>
    </w:p>
    <w:p w:rsidR="009208F4" w:rsidRPr="00CC7FEE" w:rsidRDefault="009208F4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EE">
        <w:rPr>
          <w:rFonts w:ascii="Times New Roman" w:hAnsi="Times New Roman" w:cs="Times New Roman"/>
          <w:sz w:val="24"/>
          <w:szCs w:val="24"/>
        </w:rPr>
        <w:t>-  установление причин возникновения и путей решения, выявленных в ходе изучения и оценивания (</w:t>
      </w:r>
      <w:proofErr w:type="spellStart"/>
      <w:r w:rsidRPr="00CC7FEE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CC7FEE">
        <w:rPr>
          <w:rFonts w:ascii="Times New Roman" w:hAnsi="Times New Roman" w:cs="Times New Roman"/>
          <w:sz w:val="24"/>
          <w:szCs w:val="24"/>
        </w:rPr>
        <w:t>) проблем;</w:t>
      </w:r>
    </w:p>
    <w:p w:rsidR="009208F4" w:rsidRPr="00CC7FEE" w:rsidRDefault="009208F4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EE">
        <w:rPr>
          <w:rFonts w:ascii="Times New Roman" w:hAnsi="Times New Roman" w:cs="Times New Roman"/>
          <w:sz w:val="24"/>
          <w:szCs w:val="24"/>
        </w:rPr>
        <w:t>-  составление (или опровержение) прогнозируемых изменений, связанных с объектами оценивания (</w:t>
      </w:r>
      <w:proofErr w:type="spellStart"/>
      <w:r w:rsidRPr="00CC7FEE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CC7FEE">
        <w:rPr>
          <w:rFonts w:ascii="Times New Roman" w:hAnsi="Times New Roman" w:cs="Times New Roman"/>
          <w:sz w:val="24"/>
          <w:szCs w:val="24"/>
        </w:rPr>
        <w:t>) или действиями, относящимися к ним.</w:t>
      </w:r>
    </w:p>
    <w:p w:rsidR="003E1CDA" w:rsidRPr="00CC7FEE" w:rsidRDefault="007168CC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EE">
        <w:rPr>
          <w:rFonts w:ascii="Times New Roman" w:hAnsi="Times New Roman" w:cs="Times New Roman"/>
          <w:sz w:val="24"/>
          <w:szCs w:val="24"/>
        </w:rPr>
        <w:t>1.5</w:t>
      </w:r>
      <w:r w:rsidR="009208F4" w:rsidRPr="00CC7FEE">
        <w:rPr>
          <w:rFonts w:ascii="Times New Roman" w:hAnsi="Times New Roman" w:cs="Times New Roman"/>
          <w:sz w:val="24"/>
          <w:szCs w:val="24"/>
        </w:rPr>
        <w:t xml:space="preserve">. Результаты </w:t>
      </w:r>
      <w:proofErr w:type="spellStart"/>
      <w:r w:rsidR="009208F4" w:rsidRPr="00CC7FE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9208F4" w:rsidRPr="00CC7FEE">
        <w:rPr>
          <w:rFonts w:ascii="Times New Roman" w:hAnsi="Times New Roman" w:cs="Times New Roman"/>
          <w:sz w:val="24"/>
          <w:szCs w:val="24"/>
        </w:rPr>
        <w:t xml:space="preserve"> должны мотивировать всех участников образовательного процесса на заинтересованный коллективный поиск реальных решений проблем, ориентировать на дальнейшее саморазвитие.</w:t>
      </w:r>
    </w:p>
    <w:p w:rsidR="003E1CDA" w:rsidRPr="00CC7FEE" w:rsidRDefault="007168CC" w:rsidP="007168CC">
      <w:pPr>
        <w:pStyle w:val="1"/>
        <w:shd w:val="clear" w:color="auto" w:fill="auto"/>
        <w:tabs>
          <w:tab w:val="left" w:pos="843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CC7FEE">
        <w:rPr>
          <w:color w:val="000000"/>
          <w:sz w:val="24"/>
          <w:szCs w:val="24"/>
        </w:rPr>
        <w:t xml:space="preserve">1.6. </w:t>
      </w:r>
      <w:r w:rsidR="003E1CDA" w:rsidRPr="00CC7FEE">
        <w:rPr>
          <w:color w:val="000000"/>
          <w:sz w:val="24"/>
          <w:szCs w:val="24"/>
        </w:rPr>
        <w:t xml:space="preserve"> </w:t>
      </w:r>
      <w:r w:rsidR="004B4B0D">
        <w:rPr>
          <w:color w:val="000000"/>
          <w:sz w:val="24"/>
          <w:szCs w:val="24"/>
        </w:rPr>
        <w:t xml:space="preserve">Отчет по </w:t>
      </w:r>
      <w:proofErr w:type="spellStart"/>
      <w:r w:rsidR="004B4B0D">
        <w:rPr>
          <w:color w:val="000000"/>
          <w:sz w:val="24"/>
          <w:szCs w:val="24"/>
        </w:rPr>
        <w:t>самообследованию</w:t>
      </w:r>
      <w:proofErr w:type="spellEnd"/>
      <w:r w:rsidR="003E1CDA" w:rsidRPr="00CC7FEE">
        <w:rPr>
          <w:color w:val="000000"/>
          <w:sz w:val="24"/>
          <w:szCs w:val="24"/>
        </w:rPr>
        <w:t xml:space="preserve"> </w:t>
      </w:r>
      <w:r w:rsidR="004B4B0D">
        <w:rPr>
          <w:color w:val="000000"/>
          <w:sz w:val="24"/>
          <w:szCs w:val="24"/>
        </w:rPr>
        <w:t xml:space="preserve">составляется ежегодно по состоянию на 1 августа текущего года. </w:t>
      </w:r>
    </w:p>
    <w:p w:rsidR="003E1CDA" w:rsidRPr="00CC7FEE" w:rsidRDefault="003E1CDA" w:rsidP="00716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1CDA" w:rsidRPr="00CC7FEE" w:rsidRDefault="003E1CDA" w:rsidP="007168C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CC7FEE">
        <w:rPr>
          <w:rFonts w:ascii="Times New Roman" w:eastAsia="Times New Roman" w:hAnsi="Times New Roman"/>
          <w:b/>
          <w:sz w:val="24"/>
          <w:szCs w:val="24"/>
        </w:rPr>
        <w:t xml:space="preserve">2. Порядок  </w:t>
      </w:r>
      <w:proofErr w:type="spellStart"/>
      <w:r w:rsidRPr="00CC7FEE">
        <w:rPr>
          <w:rFonts w:ascii="Times New Roman" w:eastAsia="Times New Roman" w:hAnsi="Times New Roman"/>
          <w:b/>
          <w:sz w:val="24"/>
          <w:szCs w:val="24"/>
        </w:rPr>
        <w:t>самообследования</w:t>
      </w:r>
      <w:proofErr w:type="spellEnd"/>
    </w:p>
    <w:p w:rsidR="003E1CDA" w:rsidRPr="00CC7FEE" w:rsidRDefault="003E1CDA" w:rsidP="007168CC">
      <w:pPr>
        <w:pStyle w:val="1"/>
        <w:shd w:val="clear" w:color="auto" w:fill="auto"/>
        <w:tabs>
          <w:tab w:val="left" w:pos="838"/>
        </w:tabs>
        <w:spacing w:before="0"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3E1CDA" w:rsidRPr="00CC7FEE" w:rsidRDefault="003E1CDA" w:rsidP="007168CC">
      <w:pPr>
        <w:pStyle w:val="1"/>
        <w:shd w:val="clear" w:color="auto" w:fill="auto"/>
        <w:tabs>
          <w:tab w:val="left" w:pos="83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CC7FEE">
        <w:rPr>
          <w:color w:val="000000"/>
          <w:sz w:val="24"/>
          <w:szCs w:val="24"/>
        </w:rPr>
        <w:t>2.1</w:t>
      </w:r>
      <w:r w:rsidR="007168CC" w:rsidRPr="00CC7FEE">
        <w:rPr>
          <w:color w:val="000000"/>
          <w:sz w:val="24"/>
          <w:szCs w:val="24"/>
        </w:rPr>
        <w:t>.</w:t>
      </w:r>
      <w:r w:rsidRPr="00CC7FEE">
        <w:rPr>
          <w:color w:val="000000"/>
          <w:sz w:val="24"/>
          <w:szCs w:val="24"/>
        </w:rPr>
        <w:t xml:space="preserve"> Процедура </w:t>
      </w:r>
      <w:proofErr w:type="spellStart"/>
      <w:r w:rsidRPr="00CC7FEE">
        <w:rPr>
          <w:color w:val="000000"/>
          <w:sz w:val="24"/>
          <w:szCs w:val="24"/>
        </w:rPr>
        <w:t>самообследования</w:t>
      </w:r>
      <w:proofErr w:type="spellEnd"/>
      <w:r w:rsidRPr="00CC7FEE">
        <w:rPr>
          <w:color w:val="000000"/>
          <w:sz w:val="24"/>
          <w:szCs w:val="24"/>
        </w:rPr>
        <w:t xml:space="preserve"> включает в себя следующие этапы:</w:t>
      </w:r>
    </w:p>
    <w:p w:rsidR="003E1CDA" w:rsidRPr="00CC7FEE" w:rsidRDefault="003E1CDA" w:rsidP="007168CC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CC7FEE">
        <w:rPr>
          <w:color w:val="000000"/>
          <w:sz w:val="24"/>
          <w:szCs w:val="24"/>
        </w:rPr>
        <w:t xml:space="preserve">планирование и подготовка работ по </w:t>
      </w:r>
      <w:proofErr w:type="spellStart"/>
      <w:r w:rsidRPr="00CC7FEE">
        <w:rPr>
          <w:color w:val="000000"/>
          <w:sz w:val="24"/>
          <w:szCs w:val="24"/>
        </w:rPr>
        <w:t>самообследованию</w:t>
      </w:r>
      <w:proofErr w:type="spellEnd"/>
      <w:r w:rsidRPr="00CC7FEE">
        <w:rPr>
          <w:color w:val="000000"/>
          <w:sz w:val="24"/>
          <w:szCs w:val="24"/>
        </w:rPr>
        <w:t>;</w:t>
      </w:r>
    </w:p>
    <w:p w:rsidR="003E1CDA" w:rsidRPr="00CC7FEE" w:rsidRDefault="003E1CDA" w:rsidP="007168CC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CC7FEE">
        <w:rPr>
          <w:color w:val="000000"/>
          <w:sz w:val="24"/>
          <w:szCs w:val="24"/>
        </w:rPr>
        <w:t xml:space="preserve">организация и проведение </w:t>
      </w:r>
      <w:proofErr w:type="spellStart"/>
      <w:r w:rsidRPr="00CC7FEE">
        <w:rPr>
          <w:color w:val="000000"/>
          <w:sz w:val="24"/>
          <w:szCs w:val="24"/>
        </w:rPr>
        <w:t>самообследования</w:t>
      </w:r>
      <w:proofErr w:type="spellEnd"/>
      <w:r w:rsidRPr="00CC7FEE">
        <w:rPr>
          <w:color w:val="000000"/>
          <w:sz w:val="24"/>
          <w:szCs w:val="24"/>
        </w:rPr>
        <w:t>;</w:t>
      </w:r>
    </w:p>
    <w:p w:rsidR="003E1CDA" w:rsidRPr="00CC7FEE" w:rsidRDefault="003E1CDA" w:rsidP="007168CC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CC7FEE">
        <w:rPr>
          <w:color w:val="000000"/>
          <w:sz w:val="24"/>
          <w:szCs w:val="24"/>
        </w:rPr>
        <w:t>обобщение полученных результатов и на их основе формирование отчета;</w:t>
      </w:r>
    </w:p>
    <w:p w:rsidR="003E1CDA" w:rsidRPr="00CC7FEE" w:rsidRDefault="003E1CDA" w:rsidP="007168CC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CC7FEE">
        <w:rPr>
          <w:color w:val="000000"/>
          <w:sz w:val="24"/>
          <w:szCs w:val="24"/>
        </w:rPr>
        <w:t>рассмотрение отчета на заседании педагогичес</w:t>
      </w:r>
      <w:r w:rsidR="009208F4" w:rsidRPr="00CC7FEE">
        <w:rPr>
          <w:color w:val="000000"/>
          <w:sz w:val="24"/>
          <w:szCs w:val="24"/>
        </w:rPr>
        <w:t xml:space="preserve">кого совета </w:t>
      </w:r>
      <w:r w:rsidRPr="00CC7FEE">
        <w:rPr>
          <w:color w:val="000000"/>
          <w:sz w:val="24"/>
          <w:szCs w:val="24"/>
        </w:rPr>
        <w:t>и утверждение отчета директором образовательного учреждения.</w:t>
      </w:r>
    </w:p>
    <w:p w:rsidR="003E1CDA" w:rsidRPr="00CC7FEE" w:rsidRDefault="003E1CDA" w:rsidP="007168CC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CC7FEE">
        <w:rPr>
          <w:sz w:val="24"/>
          <w:szCs w:val="24"/>
        </w:rPr>
        <w:t>2.2</w:t>
      </w:r>
      <w:r w:rsidR="007168CC" w:rsidRPr="00CC7FEE">
        <w:rPr>
          <w:sz w:val="24"/>
          <w:szCs w:val="24"/>
        </w:rPr>
        <w:t>.</w:t>
      </w:r>
      <w:r w:rsidRPr="00CC7FEE">
        <w:rPr>
          <w:sz w:val="24"/>
          <w:szCs w:val="24"/>
        </w:rPr>
        <w:t xml:space="preserve"> </w:t>
      </w:r>
      <w:r w:rsidRPr="00CC7FEE">
        <w:rPr>
          <w:color w:val="000000"/>
          <w:sz w:val="24"/>
          <w:szCs w:val="24"/>
        </w:rPr>
        <w:t xml:space="preserve">Сроки, форма проведения </w:t>
      </w:r>
      <w:proofErr w:type="spellStart"/>
      <w:r w:rsidRPr="00CC7FEE">
        <w:rPr>
          <w:color w:val="000000"/>
          <w:sz w:val="24"/>
          <w:szCs w:val="24"/>
        </w:rPr>
        <w:t>самообследования</w:t>
      </w:r>
      <w:proofErr w:type="spellEnd"/>
      <w:r w:rsidRPr="00CC7FEE">
        <w:rPr>
          <w:color w:val="000000"/>
          <w:sz w:val="24"/>
          <w:szCs w:val="24"/>
        </w:rPr>
        <w:t xml:space="preserve">, состав лиц, привлекаемых для его проведения, определяются </w:t>
      </w:r>
      <w:r w:rsidR="00727A2E">
        <w:rPr>
          <w:color w:val="000000"/>
          <w:sz w:val="24"/>
          <w:szCs w:val="24"/>
        </w:rPr>
        <w:t xml:space="preserve">приказом директора образовательного </w:t>
      </w:r>
      <w:r w:rsidR="00BB30A7">
        <w:rPr>
          <w:color w:val="000000"/>
          <w:sz w:val="24"/>
          <w:szCs w:val="24"/>
        </w:rPr>
        <w:t>учреждени</w:t>
      </w:r>
      <w:r w:rsidR="00727A2E">
        <w:rPr>
          <w:color w:val="000000"/>
          <w:sz w:val="24"/>
          <w:szCs w:val="24"/>
        </w:rPr>
        <w:t>я</w:t>
      </w:r>
      <w:r w:rsidRPr="00CC7FEE">
        <w:rPr>
          <w:color w:val="000000"/>
          <w:sz w:val="24"/>
          <w:szCs w:val="24"/>
        </w:rPr>
        <w:t>.</w:t>
      </w:r>
    </w:p>
    <w:p w:rsidR="003E1CDA" w:rsidRPr="00CC7FEE" w:rsidRDefault="003E1CDA" w:rsidP="007168CC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CC7FEE">
        <w:rPr>
          <w:color w:val="000000"/>
          <w:sz w:val="24"/>
          <w:szCs w:val="24"/>
        </w:rPr>
        <w:lastRenderedPageBreak/>
        <w:t>2.3</w:t>
      </w:r>
      <w:r w:rsidR="007168CC" w:rsidRPr="00CC7FEE">
        <w:rPr>
          <w:color w:val="000000"/>
          <w:sz w:val="24"/>
          <w:szCs w:val="24"/>
        </w:rPr>
        <w:t>.</w:t>
      </w:r>
      <w:r w:rsidRPr="00CC7FEE">
        <w:rPr>
          <w:color w:val="000000"/>
          <w:sz w:val="24"/>
          <w:szCs w:val="24"/>
        </w:rPr>
        <w:t xml:space="preserve"> </w:t>
      </w:r>
      <w:r w:rsidR="009208F4" w:rsidRPr="00CC7FEE">
        <w:rPr>
          <w:color w:val="000000"/>
          <w:sz w:val="24"/>
          <w:szCs w:val="24"/>
        </w:rPr>
        <w:t>В</w:t>
      </w:r>
      <w:r w:rsidRPr="00CC7FEE">
        <w:rPr>
          <w:color w:val="000000"/>
          <w:sz w:val="24"/>
          <w:szCs w:val="24"/>
        </w:rPr>
        <w:t xml:space="preserve"> процессе </w:t>
      </w:r>
      <w:proofErr w:type="spellStart"/>
      <w:r w:rsidRPr="00CC7FEE">
        <w:rPr>
          <w:color w:val="000000"/>
          <w:sz w:val="24"/>
          <w:szCs w:val="24"/>
        </w:rPr>
        <w:t>самообследования</w:t>
      </w:r>
      <w:proofErr w:type="spellEnd"/>
      <w:r w:rsidRPr="00CC7FEE">
        <w:rPr>
          <w:color w:val="000000"/>
          <w:sz w:val="24"/>
          <w:szCs w:val="24"/>
        </w:rPr>
        <w:t xml:space="preserve"> проводится оценка</w:t>
      </w:r>
      <w:r w:rsidR="009208F4" w:rsidRPr="00CC7FEE">
        <w:rPr>
          <w:color w:val="000000"/>
          <w:sz w:val="24"/>
          <w:szCs w:val="24"/>
        </w:rPr>
        <w:t xml:space="preserve"> деятельности образовательного учреждения по следующим направлениям</w:t>
      </w:r>
      <w:r w:rsidRPr="00CC7FEE">
        <w:rPr>
          <w:color w:val="000000"/>
          <w:sz w:val="24"/>
          <w:szCs w:val="24"/>
        </w:rPr>
        <w:t xml:space="preserve">: </w:t>
      </w:r>
    </w:p>
    <w:p w:rsidR="003E1CDA" w:rsidRPr="00CC7FEE" w:rsidRDefault="003E1CDA" w:rsidP="007168CC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CC7FEE">
        <w:rPr>
          <w:color w:val="000000"/>
          <w:sz w:val="24"/>
          <w:szCs w:val="24"/>
        </w:rPr>
        <w:t>организационно-правового обеспечения образовательной деятельности,</w:t>
      </w:r>
    </w:p>
    <w:p w:rsidR="003E1CDA" w:rsidRPr="00CC7FEE" w:rsidRDefault="003E1CDA" w:rsidP="007168CC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CC7FEE">
        <w:rPr>
          <w:color w:val="000000"/>
          <w:sz w:val="24"/>
          <w:szCs w:val="24"/>
        </w:rPr>
        <w:t>структуры и системы управления,</w:t>
      </w:r>
    </w:p>
    <w:p w:rsidR="003E1CDA" w:rsidRPr="00CC7FEE" w:rsidRDefault="003E1CDA" w:rsidP="007168CC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CC7FEE">
        <w:rPr>
          <w:color w:val="000000"/>
          <w:sz w:val="24"/>
          <w:szCs w:val="24"/>
        </w:rPr>
        <w:t>качества содержания подготовки выпускников,</w:t>
      </w:r>
    </w:p>
    <w:p w:rsidR="003E1CDA" w:rsidRPr="00CC7FEE" w:rsidRDefault="003E1CDA" w:rsidP="007168CC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CC7FEE">
        <w:rPr>
          <w:color w:val="000000"/>
          <w:sz w:val="24"/>
          <w:szCs w:val="24"/>
        </w:rPr>
        <w:t>организации учебного процесса,</w:t>
      </w:r>
    </w:p>
    <w:p w:rsidR="003E1CDA" w:rsidRPr="00CC7FEE" w:rsidRDefault="003E1CDA" w:rsidP="007168CC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CC7FEE">
        <w:rPr>
          <w:color w:val="000000"/>
          <w:sz w:val="24"/>
          <w:szCs w:val="24"/>
        </w:rPr>
        <w:t>востребованности выпускников,</w:t>
      </w:r>
    </w:p>
    <w:p w:rsidR="003E1CDA" w:rsidRPr="00CC7FEE" w:rsidRDefault="003E1CDA" w:rsidP="007168CC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CC7FEE">
        <w:rPr>
          <w:color w:val="000000"/>
          <w:sz w:val="24"/>
          <w:szCs w:val="24"/>
        </w:rPr>
        <w:t>качества кадрового, учебно-методического, информационного и библиотечного обеспечения,</w:t>
      </w:r>
    </w:p>
    <w:p w:rsidR="003E1CDA" w:rsidRPr="00CC7FEE" w:rsidRDefault="00CC7FEE" w:rsidP="007168CC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CC7FEE">
        <w:rPr>
          <w:color w:val="000000"/>
          <w:sz w:val="24"/>
          <w:szCs w:val="24"/>
        </w:rPr>
        <w:t xml:space="preserve">качества </w:t>
      </w:r>
      <w:r w:rsidR="003E1CDA" w:rsidRPr="00CC7FEE">
        <w:rPr>
          <w:color w:val="000000"/>
          <w:sz w:val="24"/>
          <w:szCs w:val="24"/>
        </w:rPr>
        <w:t>материально-технической базы,</w:t>
      </w:r>
    </w:p>
    <w:p w:rsidR="003E1CDA" w:rsidRPr="00CC7FEE" w:rsidRDefault="003E1CDA" w:rsidP="007168CC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CC7FEE">
        <w:rPr>
          <w:color w:val="000000"/>
          <w:sz w:val="24"/>
          <w:szCs w:val="24"/>
        </w:rPr>
        <w:t xml:space="preserve">функционирования внутренней системы оценки качества образования, </w:t>
      </w:r>
    </w:p>
    <w:p w:rsidR="003E1CDA" w:rsidRPr="00CC7FEE" w:rsidRDefault="003E1CDA" w:rsidP="007168CC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CC7FEE">
        <w:rPr>
          <w:color w:val="000000"/>
          <w:sz w:val="24"/>
          <w:szCs w:val="24"/>
        </w:rPr>
        <w:t>показателей деятельности организации, установленных федеральным органом исполнительной власти, осуществляющим функции по выработке государственной политики и нормативно-</w:t>
      </w:r>
      <w:r w:rsidRPr="00CC7FEE">
        <w:rPr>
          <w:color w:val="000000"/>
          <w:sz w:val="24"/>
          <w:szCs w:val="24"/>
        </w:rPr>
        <w:softHyphen/>
        <w:t>правовому регулированию в сфере образования</w:t>
      </w:r>
      <w:r w:rsidR="00BB30A7">
        <w:rPr>
          <w:color w:val="000000"/>
          <w:sz w:val="24"/>
          <w:szCs w:val="24"/>
        </w:rPr>
        <w:t xml:space="preserve"> (приложение)</w:t>
      </w:r>
      <w:r w:rsidRPr="00CC7FEE">
        <w:rPr>
          <w:color w:val="000000"/>
          <w:sz w:val="24"/>
          <w:szCs w:val="24"/>
        </w:rPr>
        <w:t>.</w:t>
      </w:r>
    </w:p>
    <w:p w:rsidR="003E1CDA" w:rsidRPr="00CC7FEE" w:rsidRDefault="003E1CDA" w:rsidP="007168CC">
      <w:pPr>
        <w:pStyle w:val="1"/>
        <w:shd w:val="clear" w:color="auto" w:fill="auto"/>
        <w:tabs>
          <w:tab w:val="left" w:pos="83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CC7FEE">
        <w:rPr>
          <w:color w:val="000000"/>
          <w:sz w:val="24"/>
          <w:szCs w:val="24"/>
        </w:rPr>
        <w:t>2.</w:t>
      </w:r>
      <w:r w:rsidR="007168CC" w:rsidRPr="00CC7FEE">
        <w:rPr>
          <w:color w:val="000000"/>
          <w:sz w:val="24"/>
          <w:szCs w:val="24"/>
        </w:rPr>
        <w:t>4.</w:t>
      </w:r>
      <w:r w:rsidRPr="00CC7FEE">
        <w:rPr>
          <w:color w:val="000000"/>
          <w:sz w:val="24"/>
          <w:szCs w:val="24"/>
        </w:rPr>
        <w:t xml:space="preserve"> Результаты </w:t>
      </w:r>
      <w:proofErr w:type="spellStart"/>
      <w:r w:rsidRPr="00CC7FEE">
        <w:rPr>
          <w:color w:val="000000"/>
          <w:sz w:val="24"/>
          <w:szCs w:val="24"/>
        </w:rPr>
        <w:t>самообследования</w:t>
      </w:r>
      <w:proofErr w:type="spellEnd"/>
      <w:r w:rsidRPr="00CC7FEE">
        <w:rPr>
          <w:color w:val="000000"/>
          <w:sz w:val="24"/>
          <w:szCs w:val="24"/>
        </w:rPr>
        <w:t xml:space="preserve"> </w:t>
      </w:r>
      <w:r w:rsidR="007168CC" w:rsidRPr="00CC7FEE">
        <w:rPr>
          <w:color w:val="000000"/>
          <w:sz w:val="24"/>
          <w:szCs w:val="24"/>
        </w:rPr>
        <w:t>образовательного учреждения</w:t>
      </w:r>
      <w:r w:rsidRPr="00CC7FEE">
        <w:rPr>
          <w:color w:val="000000"/>
          <w:sz w:val="24"/>
          <w:szCs w:val="24"/>
        </w:rPr>
        <w:t xml:space="preserve"> оформляются в виде отчета, включающего аналитическую часть и результаты анализа показа</w:t>
      </w:r>
      <w:r w:rsidR="009208F4" w:rsidRPr="00CC7FEE">
        <w:rPr>
          <w:color w:val="000000"/>
          <w:sz w:val="24"/>
          <w:szCs w:val="24"/>
        </w:rPr>
        <w:t xml:space="preserve">телей деятельности организации </w:t>
      </w:r>
      <w:r w:rsidR="00CC7FEE">
        <w:rPr>
          <w:color w:val="000000"/>
          <w:sz w:val="24"/>
          <w:szCs w:val="24"/>
        </w:rPr>
        <w:t>(согласно приложению</w:t>
      </w:r>
      <w:r w:rsidR="00CC7FEE" w:rsidRPr="00CC7FEE">
        <w:rPr>
          <w:color w:val="000000"/>
          <w:sz w:val="24"/>
          <w:szCs w:val="24"/>
        </w:rPr>
        <w:t>)</w:t>
      </w:r>
      <w:r w:rsidR="00CC7FEE">
        <w:rPr>
          <w:color w:val="000000"/>
          <w:sz w:val="24"/>
          <w:szCs w:val="24"/>
        </w:rPr>
        <w:t xml:space="preserve"> </w:t>
      </w:r>
      <w:r w:rsidRPr="00CC7FEE">
        <w:rPr>
          <w:color w:val="000000"/>
          <w:sz w:val="24"/>
          <w:szCs w:val="24"/>
        </w:rPr>
        <w:t xml:space="preserve">по состоянию на 1 </w:t>
      </w:r>
      <w:r w:rsidR="009208F4" w:rsidRPr="00CC7FEE">
        <w:rPr>
          <w:color w:val="000000"/>
          <w:sz w:val="24"/>
          <w:szCs w:val="24"/>
        </w:rPr>
        <w:t>августа текущего года</w:t>
      </w:r>
      <w:r w:rsidRPr="00CC7FEE">
        <w:rPr>
          <w:color w:val="000000"/>
          <w:sz w:val="24"/>
          <w:szCs w:val="24"/>
        </w:rPr>
        <w:t xml:space="preserve">, который подписывается руководителем </w:t>
      </w:r>
      <w:r w:rsidR="009208F4" w:rsidRPr="00CC7FEE">
        <w:rPr>
          <w:color w:val="000000"/>
          <w:sz w:val="24"/>
          <w:szCs w:val="24"/>
        </w:rPr>
        <w:t xml:space="preserve">образовательного учреждения </w:t>
      </w:r>
      <w:r w:rsidRPr="00CC7FEE">
        <w:rPr>
          <w:color w:val="000000"/>
          <w:sz w:val="24"/>
          <w:szCs w:val="24"/>
        </w:rPr>
        <w:t>и заверяется печатью</w:t>
      </w:r>
      <w:r w:rsidR="00CC7FEE">
        <w:rPr>
          <w:color w:val="000000"/>
          <w:sz w:val="24"/>
          <w:szCs w:val="24"/>
        </w:rPr>
        <w:t>.</w:t>
      </w:r>
    </w:p>
    <w:p w:rsidR="003E1CDA" w:rsidRPr="00CC7FEE" w:rsidRDefault="007168CC" w:rsidP="007168CC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CC7FEE">
        <w:rPr>
          <w:color w:val="000000"/>
          <w:sz w:val="24"/>
          <w:szCs w:val="24"/>
        </w:rPr>
        <w:t>2.5.</w:t>
      </w:r>
      <w:r w:rsidR="003E1CDA" w:rsidRPr="00CC7FEE">
        <w:rPr>
          <w:color w:val="000000"/>
          <w:sz w:val="24"/>
          <w:szCs w:val="24"/>
        </w:rPr>
        <w:t xml:space="preserve"> Размещение отчета</w:t>
      </w:r>
      <w:r w:rsidR="009208F4" w:rsidRPr="00CC7FEE">
        <w:rPr>
          <w:color w:val="000000"/>
          <w:sz w:val="24"/>
          <w:szCs w:val="24"/>
        </w:rPr>
        <w:t xml:space="preserve"> образовательного учреждения </w:t>
      </w:r>
      <w:r w:rsidR="003E1CDA" w:rsidRPr="00CC7FEE">
        <w:rPr>
          <w:color w:val="000000"/>
          <w:sz w:val="24"/>
          <w:szCs w:val="24"/>
        </w:rPr>
        <w:t>в информационно-телекоммуникационных сетях, в том числе на официальном сайте организации в сет</w:t>
      </w:r>
      <w:r w:rsidR="00CC7FEE">
        <w:rPr>
          <w:color w:val="000000"/>
          <w:sz w:val="24"/>
          <w:szCs w:val="24"/>
        </w:rPr>
        <w:t>и «Интернет» и направление его У</w:t>
      </w:r>
      <w:r w:rsidR="003E1CDA" w:rsidRPr="00CC7FEE">
        <w:rPr>
          <w:color w:val="000000"/>
          <w:sz w:val="24"/>
          <w:szCs w:val="24"/>
        </w:rPr>
        <w:t xml:space="preserve">чредителю осуществляются не позднее </w:t>
      </w:r>
      <w:r w:rsidR="009208F4" w:rsidRPr="00CC7FEE">
        <w:rPr>
          <w:color w:val="000000"/>
          <w:sz w:val="24"/>
          <w:szCs w:val="24"/>
        </w:rPr>
        <w:t>1 сентября текущего года.</w:t>
      </w:r>
    </w:p>
    <w:p w:rsidR="003E1CDA" w:rsidRPr="00CC7FEE" w:rsidRDefault="003E1CDA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8CC" w:rsidRDefault="007168CC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ABD" w:rsidRDefault="008B2ABD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ABD" w:rsidRDefault="008B2ABD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ABD" w:rsidRDefault="008B2ABD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ABD" w:rsidRDefault="008B2ABD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8CC" w:rsidRPr="00CC7FEE" w:rsidRDefault="007168CC" w:rsidP="008C2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8CC" w:rsidRPr="00CC7FEE" w:rsidRDefault="00CC7FEE" w:rsidP="00CC7FEE">
      <w:pPr>
        <w:pStyle w:val="normactprilozhenie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000000"/>
        </w:rPr>
      </w:pPr>
      <w:r>
        <w:rPr>
          <w:color w:val="000000"/>
        </w:rPr>
        <w:lastRenderedPageBreak/>
        <w:t>Приложение</w:t>
      </w:r>
      <w:r w:rsidR="007168CC" w:rsidRPr="00CC7FEE">
        <w:rPr>
          <w:color w:val="000000"/>
        </w:rPr>
        <w:br/>
      </w:r>
      <w:r w:rsidRPr="00CC7FEE">
        <w:rPr>
          <w:rFonts w:ascii="inherit" w:hAnsi="inherit"/>
          <w:color w:val="000000"/>
          <w:bdr w:val="none" w:sz="0" w:space="0" w:color="auto" w:frame="1"/>
        </w:rPr>
        <w:t>к Положению</w:t>
      </w:r>
      <w:r w:rsidRPr="00CC7FEE">
        <w:t xml:space="preserve"> о </w:t>
      </w:r>
      <w:proofErr w:type="spellStart"/>
      <w:r w:rsidRPr="00CC7FEE">
        <w:t>самообследовани</w:t>
      </w:r>
      <w:r w:rsidR="00BB30A7">
        <w:t>и</w:t>
      </w:r>
      <w:proofErr w:type="spellEnd"/>
      <w:r w:rsidRPr="00CC7FEE">
        <w:t xml:space="preserve"> Муниципальн</w:t>
      </w:r>
      <w:r w:rsidR="00BB30A7">
        <w:t>ого</w:t>
      </w:r>
      <w:r w:rsidRPr="00CC7FEE">
        <w:t xml:space="preserve"> общеобразовательн</w:t>
      </w:r>
      <w:r w:rsidR="00BB30A7">
        <w:t>ого учреждения</w:t>
      </w:r>
      <w:r w:rsidRPr="00CC7FEE">
        <w:t xml:space="preserve"> «Средняя </w:t>
      </w:r>
      <w:proofErr w:type="gramStart"/>
      <w:r w:rsidRPr="00CC7FEE">
        <w:t>обще</w:t>
      </w:r>
      <w:r w:rsidR="008B2ABD">
        <w:t>образовательная  школа</w:t>
      </w:r>
      <w:proofErr w:type="gramEnd"/>
      <w:r w:rsidR="008B2ABD">
        <w:t xml:space="preserve"> </w:t>
      </w:r>
      <w:proofErr w:type="spellStart"/>
      <w:r w:rsidR="008B2ABD">
        <w:t>с.Идолга</w:t>
      </w:r>
      <w:proofErr w:type="spellEnd"/>
      <w:r w:rsidRPr="00CC7FEE">
        <w:t>»</w:t>
      </w:r>
    </w:p>
    <w:p w:rsidR="00CC7FEE" w:rsidRPr="00CC7FEE" w:rsidRDefault="00CC7FEE" w:rsidP="00CC7FEE">
      <w:pPr>
        <w:pStyle w:val="4"/>
        <w:shd w:val="clear" w:color="auto" w:fill="FFFFFF"/>
        <w:spacing w:before="0" w:line="245" w:lineRule="atLeast"/>
        <w:ind w:left="5670"/>
        <w:jc w:val="center"/>
        <w:textAlignment w:val="baseline"/>
        <w:rPr>
          <w:rFonts w:ascii="inherit" w:hAnsi="inherit"/>
          <w:color w:val="000000"/>
          <w:sz w:val="24"/>
          <w:szCs w:val="24"/>
          <w:bdr w:val="none" w:sz="0" w:space="0" w:color="auto" w:frame="1"/>
        </w:rPr>
      </w:pPr>
    </w:p>
    <w:p w:rsidR="00CC7FEE" w:rsidRPr="00CC7FEE" w:rsidRDefault="00CC7FEE" w:rsidP="007168CC">
      <w:pPr>
        <w:pStyle w:val="4"/>
        <w:shd w:val="clear" w:color="auto" w:fill="FFFFFF"/>
        <w:spacing w:before="0" w:line="245" w:lineRule="atLeast"/>
        <w:jc w:val="center"/>
        <w:textAlignment w:val="baseline"/>
        <w:rPr>
          <w:rFonts w:ascii="inherit" w:hAnsi="inherit"/>
          <w:color w:val="000000"/>
          <w:sz w:val="24"/>
          <w:szCs w:val="24"/>
          <w:bdr w:val="none" w:sz="0" w:space="0" w:color="auto" w:frame="1"/>
        </w:rPr>
      </w:pPr>
    </w:p>
    <w:p w:rsidR="007168CC" w:rsidRPr="00CC7FEE" w:rsidRDefault="007168CC" w:rsidP="007168CC">
      <w:pPr>
        <w:pStyle w:val="4"/>
        <w:shd w:val="clear" w:color="auto" w:fill="FFFFFF"/>
        <w:spacing w:before="0" w:line="245" w:lineRule="atLeast"/>
        <w:jc w:val="center"/>
        <w:textAlignment w:val="baseline"/>
        <w:rPr>
          <w:rFonts w:ascii="Trebuchet MS" w:hAnsi="Trebuchet MS"/>
          <w:i w:val="0"/>
          <w:color w:val="000000"/>
          <w:sz w:val="24"/>
          <w:szCs w:val="24"/>
        </w:rPr>
      </w:pPr>
      <w:r w:rsidRPr="00CC7FEE">
        <w:rPr>
          <w:rFonts w:ascii="inherit" w:hAnsi="inherit"/>
          <w:i w:val="0"/>
          <w:color w:val="000000"/>
          <w:sz w:val="24"/>
          <w:szCs w:val="24"/>
          <w:bdr w:val="none" w:sz="0" w:space="0" w:color="auto" w:frame="1"/>
        </w:rPr>
        <w:t>ПОКАЗАТЕЛИ</w:t>
      </w:r>
      <w:r w:rsidRPr="00CC7FEE">
        <w:rPr>
          <w:rFonts w:ascii="Trebuchet MS" w:hAnsi="Trebuchet MS"/>
          <w:i w:val="0"/>
          <w:color w:val="000000"/>
          <w:sz w:val="24"/>
          <w:szCs w:val="24"/>
        </w:rPr>
        <w:br/>
      </w:r>
      <w:r w:rsidRPr="00CC7FEE">
        <w:rPr>
          <w:rFonts w:ascii="inherit" w:hAnsi="inherit"/>
          <w:i w:val="0"/>
          <w:color w:val="000000"/>
          <w:sz w:val="24"/>
          <w:szCs w:val="24"/>
          <w:bdr w:val="none" w:sz="0" w:space="0" w:color="auto" w:frame="1"/>
        </w:rPr>
        <w:t>ДЕЯТЕЛЬНОСТИ ОБЩЕОБРАЗОВАТЕЛЬНОЙ ОРГАНИЗАЦИИ,</w:t>
      </w:r>
      <w:r w:rsidRPr="00CC7FEE">
        <w:rPr>
          <w:rFonts w:ascii="Trebuchet MS" w:hAnsi="Trebuchet MS"/>
          <w:i w:val="0"/>
          <w:color w:val="000000"/>
          <w:sz w:val="24"/>
          <w:szCs w:val="24"/>
        </w:rPr>
        <w:br/>
      </w:r>
      <w:r w:rsidRPr="00CC7FEE">
        <w:rPr>
          <w:rFonts w:ascii="inherit" w:hAnsi="inherit"/>
          <w:i w:val="0"/>
          <w:color w:val="000000"/>
          <w:sz w:val="24"/>
          <w:szCs w:val="24"/>
          <w:bdr w:val="none" w:sz="0" w:space="0" w:color="auto" w:frame="1"/>
        </w:rPr>
        <w:t>ПОДЛЕЖАЩЕЙ САМООБСЛЕДОВАНИЮ</w:t>
      </w:r>
    </w:p>
    <w:tbl>
      <w:tblPr>
        <w:tblW w:w="946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6223"/>
        <w:gridCol w:w="1999"/>
      </w:tblGrid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N п/п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Показатели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Единица измерения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Образовательная деятельность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 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1.1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Общая численность учащихся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1.2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1.3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1.4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1.5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1.6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балл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1.7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балл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1.8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балл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1.9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балл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1.10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1.11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lastRenderedPageBreak/>
              <w:t>1.12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1.13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1.14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1.15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1.16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1.17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1.18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1.19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1.19.1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Регионального уровня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1.19.2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Федерального уровня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1.19.3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Международного уровня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1.20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1.21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lastRenderedPageBreak/>
              <w:t>1.22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1.23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1.24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1.25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1.26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1.27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1.28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1.29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1.29.1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Высшая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1.29.2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Первая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1.30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1.30.1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До 5 лет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1.30.2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Свыше 30 лет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1.31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CC7FEE">
              <w:rPr>
                <w:color w:val="000000"/>
              </w:rPr>
              <w:lastRenderedPageBreak/>
              <w:t>педагогических работников в возрасте до 30 лет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lastRenderedPageBreak/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lastRenderedPageBreak/>
              <w:t>1.32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1.33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1.34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2.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Инфраструктура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 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2.1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единиц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2.2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единиц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2.3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да/нет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2.4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да/нет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2.4.1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да/нет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2.4.2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 xml:space="preserve">С </w:t>
            </w:r>
            <w:proofErr w:type="spellStart"/>
            <w:r w:rsidRPr="00CC7FEE">
              <w:rPr>
                <w:color w:val="000000"/>
              </w:rPr>
              <w:t>медиатекой</w:t>
            </w:r>
            <w:proofErr w:type="spellEnd"/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да/нет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2.4.3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да/нет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2.4.4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да/нет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2.4.5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да/нет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2.5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 xml:space="preserve">Численность/удельный вес численности учащихся, которым обеспечена возможность пользоваться </w:t>
            </w:r>
            <w:r w:rsidRPr="00CC7FEE">
              <w:rPr>
                <w:color w:val="000000"/>
              </w:rPr>
              <w:lastRenderedPageBreak/>
              <w:t>широкополосным Интернетом (не менее 2 Мб/с), в общей численности учащихся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lastRenderedPageBreak/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lastRenderedPageBreak/>
              <w:t>2.6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кв. м</w:t>
            </w:r>
          </w:p>
        </w:tc>
      </w:tr>
    </w:tbl>
    <w:p w:rsidR="007168CC" w:rsidRPr="00CC7FEE" w:rsidRDefault="007168CC" w:rsidP="007168CC">
      <w:pPr>
        <w:pStyle w:val="normacttext"/>
        <w:shd w:val="clear" w:color="auto" w:fill="FFFFFF"/>
        <w:spacing w:before="68" w:beforeAutospacing="0" w:after="68" w:afterAutospacing="0"/>
        <w:ind w:firstLine="272"/>
        <w:jc w:val="both"/>
        <w:textAlignment w:val="baseline"/>
        <w:rPr>
          <w:color w:val="000000"/>
        </w:rPr>
      </w:pPr>
      <w:r w:rsidRPr="00CC7FEE">
        <w:rPr>
          <w:color w:val="000000"/>
        </w:rPr>
        <w:t> </w:t>
      </w:r>
    </w:p>
    <w:p w:rsidR="00C20494" w:rsidRPr="00CC7FEE" w:rsidRDefault="00BA1277" w:rsidP="00BA1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7885" cy="8395970"/>
            <wp:effectExtent l="0" t="0" r="5715" b="5080"/>
            <wp:docPr id="3" name="Рисунок 3" descr="D:\temp\2\сканы\img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2\сканы\img3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494" w:rsidRPr="00CC7FEE" w:rsidSect="0058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4088"/>
    <w:multiLevelType w:val="hybridMultilevel"/>
    <w:tmpl w:val="95FC55F4"/>
    <w:lvl w:ilvl="0" w:tplc="3ACE4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982E2D"/>
    <w:multiLevelType w:val="multilevel"/>
    <w:tmpl w:val="1A5811D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84162C"/>
    <w:multiLevelType w:val="multilevel"/>
    <w:tmpl w:val="6D8E7B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72DF34F3"/>
    <w:multiLevelType w:val="hybridMultilevel"/>
    <w:tmpl w:val="1C3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71"/>
    <w:rsid w:val="0003467C"/>
    <w:rsid w:val="001E6BB6"/>
    <w:rsid w:val="00286FF6"/>
    <w:rsid w:val="003E1CDA"/>
    <w:rsid w:val="003E3726"/>
    <w:rsid w:val="0040513D"/>
    <w:rsid w:val="004B4B0D"/>
    <w:rsid w:val="00587ED4"/>
    <w:rsid w:val="005F36EA"/>
    <w:rsid w:val="0062362C"/>
    <w:rsid w:val="006628EA"/>
    <w:rsid w:val="006A637E"/>
    <w:rsid w:val="007168CC"/>
    <w:rsid w:val="00727A2E"/>
    <w:rsid w:val="008B2ABD"/>
    <w:rsid w:val="008C2480"/>
    <w:rsid w:val="009208F4"/>
    <w:rsid w:val="00A82E00"/>
    <w:rsid w:val="00BA1277"/>
    <w:rsid w:val="00BB30A7"/>
    <w:rsid w:val="00C20494"/>
    <w:rsid w:val="00C55BAE"/>
    <w:rsid w:val="00CC7FEE"/>
    <w:rsid w:val="00CF4BB3"/>
    <w:rsid w:val="00DA7971"/>
    <w:rsid w:val="00E93A6A"/>
    <w:rsid w:val="00F8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FB949-F9B8-4C5B-8637-0C887686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79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8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79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A7971"/>
  </w:style>
  <w:style w:type="character" w:styleId="a3">
    <w:name w:val="Hyperlink"/>
    <w:basedOn w:val="a0"/>
    <w:uiPriority w:val="99"/>
    <w:semiHidden/>
    <w:unhideWhenUsed/>
    <w:rsid w:val="00DA79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DA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DA79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A7971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_"/>
    <w:link w:val="1"/>
    <w:rsid w:val="003E1CD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E1CDA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8">
    <w:name w:val="List Paragraph"/>
    <w:basedOn w:val="a"/>
    <w:uiPriority w:val="34"/>
    <w:qFormat/>
    <w:rsid w:val="007168C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168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ctprilozhenie">
    <w:name w:val="norm_act_prilozhenie"/>
    <w:basedOn w:val="a"/>
    <w:rsid w:val="0071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rsid w:val="0071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BB3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b"/>
    <w:uiPriority w:val="59"/>
    <w:rsid w:val="001E6BB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E6BB6"/>
    <w:pPr>
      <w:spacing w:after="0" w:line="240" w:lineRule="auto"/>
    </w:pPr>
  </w:style>
  <w:style w:type="table" w:styleId="ab">
    <w:name w:val="Table Grid"/>
    <w:basedOn w:val="a1"/>
    <w:uiPriority w:val="59"/>
    <w:rsid w:val="001E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1A50-0644-4090-B696-BD23F510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Home</cp:lastModifiedBy>
  <cp:revision>7</cp:revision>
  <cp:lastPrinted>2016-12-19T04:38:00Z</cp:lastPrinted>
  <dcterms:created xsi:type="dcterms:W3CDTF">2016-11-09T16:58:00Z</dcterms:created>
  <dcterms:modified xsi:type="dcterms:W3CDTF">2017-02-15T15:29:00Z</dcterms:modified>
</cp:coreProperties>
</file>